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738E" w14:textId="200F1CF2" w:rsidR="002D4AF8" w:rsidRPr="002D4AF8" w:rsidRDefault="002D4AF8" w:rsidP="002D4AF8">
      <w:pPr>
        <w:jc w:val="center"/>
        <w:rPr>
          <w:rFonts w:ascii="Times New Roman" w:hAnsi="Times New Roman" w:cs="Times New Roman"/>
          <w:b/>
          <w:bCs/>
        </w:rPr>
      </w:pPr>
      <w:r>
        <w:rPr>
          <w:rFonts w:ascii="Times New Roman" w:hAnsi="Times New Roman" w:cs="Times New Roman"/>
          <w:b/>
          <w:bCs/>
        </w:rPr>
        <w:t>*In the Letterhead of the Trust*</w:t>
      </w:r>
    </w:p>
    <w:p w14:paraId="592281D2" w14:textId="3B6AD774" w:rsidR="002D4AF8" w:rsidRDefault="002D4AF8" w:rsidP="002D4AF8">
      <w:pPr>
        <w:jc w:val="right"/>
        <w:rPr>
          <w:rFonts w:ascii="Times New Roman" w:hAnsi="Times New Roman" w:cs="Times New Roman"/>
        </w:rPr>
      </w:pPr>
      <w:r>
        <w:rPr>
          <w:rFonts w:ascii="Times New Roman" w:hAnsi="Times New Roman" w:cs="Times New Roman"/>
        </w:rPr>
        <w:t>xx/xx/20xx</w:t>
      </w:r>
    </w:p>
    <w:p w14:paraId="4699E965" w14:textId="77777777" w:rsidR="002D4AF8" w:rsidRDefault="002D4AF8" w:rsidP="002D4AF8">
      <w:pPr>
        <w:rPr>
          <w:rFonts w:ascii="Times New Roman" w:hAnsi="Times New Roman" w:cs="Times New Roman"/>
        </w:rPr>
      </w:pPr>
    </w:p>
    <w:p w14:paraId="631D6663" w14:textId="77777777" w:rsidR="002D4AF8" w:rsidRDefault="002D4AF8" w:rsidP="002D4AF8">
      <w:pPr>
        <w:spacing w:line="240" w:lineRule="auto"/>
        <w:rPr>
          <w:rFonts w:ascii="Times New Roman" w:hAnsi="Times New Roman" w:cs="Times New Roman"/>
        </w:rPr>
      </w:pPr>
      <w:r w:rsidRPr="002D4AF8">
        <w:rPr>
          <w:rFonts w:ascii="Times New Roman" w:hAnsi="Times New Roman" w:cs="Times New Roman"/>
        </w:rPr>
        <w:t xml:space="preserve">To </w:t>
      </w:r>
    </w:p>
    <w:p w14:paraId="3423B0A4" w14:textId="77777777" w:rsidR="002D4AF8" w:rsidRDefault="002D4AF8" w:rsidP="002D4AF8">
      <w:pPr>
        <w:spacing w:line="240" w:lineRule="auto"/>
        <w:rPr>
          <w:rFonts w:ascii="Times New Roman" w:hAnsi="Times New Roman" w:cs="Times New Roman"/>
        </w:rPr>
      </w:pPr>
      <w:r w:rsidRPr="002D4AF8">
        <w:rPr>
          <w:rFonts w:ascii="Times New Roman" w:hAnsi="Times New Roman" w:cs="Times New Roman"/>
        </w:rPr>
        <w:t xml:space="preserve">The Principal Commissioner / Commissioner of Income-tax </w:t>
      </w:r>
    </w:p>
    <w:p w14:paraId="1F1DA071" w14:textId="77777777" w:rsidR="002D4AF8" w:rsidRDefault="002D4AF8" w:rsidP="002D4AF8">
      <w:pPr>
        <w:spacing w:line="240" w:lineRule="auto"/>
        <w:rPr>
          <w:rFonts w:ascii="Times New Roman" w:hAnsi="Times New Roman" w:cs="Times New Roman"/>
        </w:rPr>
      </w:pPr>
      <w:r w:rsidRPr="002D4AF8">
        <w:rPr>
          <w:rFonts w:ascii="Times New Roman" w:hAnsi="Times New Roman" w:cs="Times New Roman"/>
        </w:rPr>
        <w:t xml:space="preserve">[Name of the Jurisdiction, e.g., PCIT-3, Chennai] </w:t>
      </w:r>
    </w:p>
    <w:p w14:paraId="753A790C" w14:textId="4EA0D243" w:rsidR="002D4AF8" w:rsidRPr="002D4AF8" w:rsidRDefault="002D4AF8" w:rsidP="002D4AF8">
      <w:pPr>
        <w:spacing w:line="240" w:lineRule="auto"/>
        <w:rPr>
          <w:rFonts w:ascii="Times New Roman" w:hAnsi="Times New Roman" w:cs="Times New Roman"/>
        </w:rPr>
      </w:pPr>
      <w:r w:rsidRPr="002D4AF8">
        <w:rPr>
          <w:rFonts w:ascii="Times New Roman" w:hAnsi="Times New Roman" w:cs="Times New Roman"/>
        </w:rPr>
        <w:t xml:space="preserve">[Full Address of the PCIT/CIT Office] </w:t>
      </w:r>
    </w:p>
    <w:p w14:paraId="5F42ABAE" w14:textId="0AAF2B8F" w:rsidR="002D4AF8" w:rsidRPr="002D4AF8" w:rsidRDefault="002D4AF8" w:rsidP="002D4AF8">
      <w:pPr>
        <w:rPr>
          <w:rFonts w:ascii="Times New Roman" w:hAnsi="Times New Roman" w:cs="Times New Roman"/>
        </w:rPr>
      </w:pPr>
    </w:p>
    <w:p w14:paraId="42F68F0E" w14:textId="3199FD97" w:rsidR="002D4AF8" w:rsidRPr="002D4AF8" w:rsidRDefault="002D4AF8" w:rsidP="002D4AF8">
      <w:pPr>
        <w:rPr>
          <w:rFonts w:ascii="Times New Roman" w:hAnsi="Times New Roman" w:cs="Times New Roman"/>
        </w:rPr>
      </w:pPr>
      <w:r>
        <w:rPr>
          <w:rFonts w:ascii="Times New Roman" w:hAnsi="Times New Roman" w:cs="Times New Roman"/>
        </w:rPr>
        <w:t xml:space="preserve">Respected </w:t>
      </w:r>
      <w:r w:rsidRPr="002D4AF8">
        <w:rPr>
          <w:rFonts w:ascii="Times New Roman" w:hAnsi="Times New Roman" w:cs="Times New Roman"/>
        </w:rPr>
        <w:t>Sir,</w:t>
      </w:r>
    </w:p>
    <w:p w14:paraId="5394C927" w14:textId="77777777" w:rsidR="002D4AF8" w:rsidRDefault="002D4AF8" w:rsidP="002D4AF8">
      <w:pPr>
        <w:ind w:left="720"/>
        <w:rPr>
          <w:rFonts w:ascii="Times New Roman" w:hAnsi="Times New Roman" w:cs="Times New Roman"/>
        </w:rPr>
      </w:pPr>
      <w:r w:rsidRPr="002D4AF8">
        <w:rPr>
          <w:rFonts w:ascii="Times New Roman" w:hAnsi="Times New Roman" w:cs="Times New Roman"/>
        </w:rPr>
        <w:t>Sub: Application for condonation of delay in filing Form No. 10A under sub-clause (</w:t>
      </w:r>
      <w:proofErr w:type="spellStart"/>
      <w:r w:rsidRPr="002D4AF8">
        <w:rPr>
          <w:rFonts w:ascii="Times New Roman" w:hAnsi="Times New Roman" w:cs="Times New Roman"/>
        </w:rPr>
        <w:t>i</w:t>
      </w:r>
      <w:proofErr w:type="spellEnd"/>
      <w:r w:rsidRPr="002D4AF8">
        <w:rPr>
          <w:rFonts w:ascii="Times New Roman" w:hAnsi="Times New Roman" w:cs="Times New Roman"/>
        </w:rPr>
        <w:t xml:space="preserve">) of clause (ac) of sub-section (1) of section 12A of the Income-tax Act, 1961 – </w:t>
      </w:r>
      <w:r>
        <w:rPr>
          <w:rFonts w:ascii="Times New Roman" w:hAnsi="Times New Roman" w:cs="Times New Roman"/>
        </w:rPr>
        <w:t xml:space="preserve">in our own case – PAN: [ABCDE1234F] </w:t>
      </w:r>
    </w:p>
    <w:p w14:paraId="499513FC" w14:textId="77777777" w:rsidR="002D4AF8" w:rsidRDefault="002D4AF8" w:rsidP="002D4AF8">
      <w:pPr>
        <w:ind w:left="720"/>
        <w:rPr>
          <w:rFonts w:ascii="Times New Roman" w:hAnsi="Times New Roman" w:cs="Times New Roman"/>
        </w:rPr>
      </w:pPr>
      <w:r>
        <w:rPr>
          <w:rFonts w:ascii="Times New Roman" w:hAnsi="Times New Roman" w:cs="Times New Roman"/>
        </w:rPr>
        <w:t>Ref:</w:t>
      </w:r>
    </w:p>
    <w:p w14:paraId="79219EC1" w14:textId="77777777" w:rsidR="002D4AF8" w:rsidRDefault="002D4AF8" w:rsidP="002D4AF8">
      <w:pPr>
        <w:pStyle w:val="ListParagraph"/>
        <w:numPr>
          <w:ilvl w:val="0"/>
          <w:numId w:val="4"/>
        </w:numPr>
        <w:rPr>
          <w:rFonts w:ascii="Times New Roman" w:hAnsi="Times New Roman" w:cs="Times New Roman"/>
        </w:rPr>
      </w:pPr>
      <w:r>
        <w:rPr>
          <w:rFonts w:ascii="Times New Roman" w:hAnsi="Times New Roman" w:cs="Times New Roman"/>
        </w:rPr>
        <w:t>Application submitted in Form 10A vide Ack No: ___________ dt ________</w:t>
      </w:r>
    </w:p>
    <w:p w14:paraId="1BC128D3" w14:textId="3E8FD204" w:rsidR="002D4AF8" w:rsidRPr="002D4AF8" w:rsidRDefault="002D4AF8" w:rsidP="002D4AF8">
      <w:pPr>
        <w:pStyle w:val="ListParagraph"/>
        <w:numPr>
          <w:ilvl w:val="0"/>
          <w:numId w:val="4"/>
        </w:numPr>
        <w:rPr>
          <w:rFonts w:ascii="Times New Roman" w:hAnsi="Times New Roman" w:cs="Times New Roman"/>
        </w:rPr>
      </w:pPr>
      <w:r w:rsidRPr="002D4AF8">
        <w:rPr>
          <w:rFonts w:ascii="Times New Roman" w:hAnsi="Times New Roman" w:cs="Times New Roman"/>
        </w:rPr>
        <w:t xml:space="preserve">CBDT Circular No. 01/2026 dated </w:t>
      </w:r>
      <w:r>
        <w:rPr>
          <w:rFonts w:ascii="Times New Roman" w:hAnsi="Times New Roman" w:cs="Times New Roman"/>
        </w:rPr>
        <w:t>23.03.2026</w:t>
      </w:r>
    </w:p>
    <w:p w14:paraId="6A5BA866" w14:textId="77777777" w:rsidR="002D4AF8" w:rsidRDefault="002D4AF8" w:rsidP="002D4AF8">
      <w:pPr>
        <w:rPr>
          <w:rFonts w:ascii="Times New Roman" w:hAnsi="Times New Roman" w:cs="Times New Roman"/>
        </w:rPr>
      </w:pPr>
    </w:p>
    <w:p w14:paraId="4E9E7218" w14:textId="1754FA36" w:rsidR="002D4AF8" w:rsidRPr="002D4AF8" w:rsidRDefault="002D4AF8" w:rsidP="002D4AF8">
      <w:pPr>
        <w:ind w:firstLine="360"/>
        <w:jc w:val="both"/>
        <w:rPr>
          <w:rFonts w:ascii="Times New Roman" w:hAnsi="Times New Roman" w:cs="Times New Roman"/>
        </w:rPr>
      </w:pPr>
      <w:r w:rsidRPr="002D4AF8">
        <w:rPr>
          <w:rFonts w:ascii="Times New Roman" w:hAnsi="Times New Roman" w:cs="Times New Roman"/>
        </w:rPr>
        <w:t>We, [Full Legal Name of the Trust/Society/Section 8 Company], having PAN [</w:t>
      </w:r>
      <w:r>
        <w:rPr>
          <w:rFonts w:ascii="Times New Roman" w:hAnsi="Times New Roman" w:cs="Times New Roman"/>
        </w:rPr>
        <w:t>ABCDE1234F</w:t>
      </w:r>
      <w:r w:rsidRPr="002D4AF8">
        <w:rPr>
          <w:rFonts w:ascii="Times New Roman" w:hAnsi="Times New Roman" w:cs="Times New Roman"/>
        </w:rPr>
        <w:t>], registered under the [State] Trusts Act / Societies Registration Act / Companies Act vide Registration No. [Reg. No.] dated [Date], and having its registered office at [Full Address], most respectfully submit as under:</w:t>
      </w:r>
    </w:p>
    <w:p w14:paraId="2F8BEDB8" w14:textId="77777777" w:rsidR="002D4AF8" w:rsidRPr="002D4AF8" w:rsidRDefault="002D4AF8" w:rsidP="002D4AF8">
      <w:pPr>
        <w:numPr>
          <w:ilvl w:val="0"/>
          <w:numId w:val="1"/>
        </w:numPr>
        <w:jc w:val="both"/>
        <w:rPr>
          <w:rFonts w:ascii="Times New Roman" w:hAnsi="Times New Roman" w:cs="Times New Roman"/>
        </w:rPr>
      </w:pPr>
      <w:r w:rsidRPr="002D4AF8">
        <w:rPr>
          <w:rFonts w:ascii="Times New Roman" w:hAnsi="Times New Roman" w:cs="Times New Roman"/>
        </w:rPr>
        <w:t>We are an eligible charitable trust/institution seeking registration under section 12A of the Income-tax Act, 1961 for claiming exemption under sections 11 and 12.</w:t>
      </w:r>
    </w:p>
    <w:p w14:paraId="262B6E02" w14:textId="1D1B871B" w:rsidR="002D4AF8" w:rsidRPr="002D4AF8" w:rsidRDefault="002D4AF8" w:rsidP="002D4AF8">
      <w:pPr>
        <w:numPr>
          <w:ilvl w:val="0"/>
          <w:numId w:val="1"/>
        </w:numPr>
        <w:jc w:val="both"/>
        <w:rPr>
          <w:rFonts w:ascii="Times New Roman" w:hAnsi="Times New Roman" w:cs="Times New Roman"/>
        </w:rPr>
      </w:pPr>
      <w:r w:rsidRPr="002D4AF8">
        <w:rPr>
          <w:rFonts w:ascii="Times New Roman" w:hAnsi="Times New Roman" w:cs="Times New Roman"/>
        </w:rPr>
        <w:t>As required under sub-clause (</w:t>
      </w:r>
      <w:proofErr w:type="spellStart"/>
      <w:r w:rsidRPr="002D4AF8">
        <w:rPr>
          <w:rFonts w:ascii="Times New Roman" w:hAnsi="Times New Roman" w:cs="Times New Roman"/>
        </w:rPr>
        <w:t>i</w:t>
      </w:r>
      <w:proofErr w:type="spellEnd"/>
      <w:r w:rsidRPr="002D4AF8">
        <w:rPr>
          <w:rFonts w:ascii="Times New Roman" w:hAnsi="Times New Roman" w:cs="Times New Roman"/>
        </w:rPr>
        <w:t>) of clause (ac) of sub-section (1) of section 12A, we had filed our application in Form No. 10A on [Date of Filing] through the e-filing portal. The said application is pending for processing with the Director of Income-tax (Centralized Processing Centre), Bengaluru.</w:t>
      </w:r>
    </w:p>
    <w:p w14:paraId="6B28051C" w14:textId="441AE855" w:rsidR="002D4AF8" w:rsidRPr="002D4AF8" w:rsidRDefault="002D4AF8" w:rsidP="002D4AF8">
      <w:pPr>
        <w:numPr>
          <w:ilvl w:val="0"/>
          <w:numId w:val="1"/>
        </w:numPr>
        <w:jc w:val="both"/>
        <w:rPr>
          <w:rFonts w:ascii="Times New Roman" w:hAnsi="Times New Roman" w:cs="Times New Roman"/>
        </w:rPr>
      </w:pPr>
      <w:r w:rsidRPr="002D4AF8">
        <w:rPr>
          <w:rFonts w:ascii="Times New Roman" w:hAnsi="Times New Roman" w:cs="Times New Roman"/>
        </w:rPr>
        <w:t>The prescribed due date for filing Form No. 10A was [Original Due Date]. There has been a delay of [Number of days/months] in filing the application.</w:t>
      </w:r>
    </w:p>
    <w:p w14:paraId="795900D3" w14:textId="77777777" w:rsidR="002D4AF8" w:rsidRPr="002D4AF8" w:rsidRDefault="002D4AF8" w:rsidP="002D4AF8">
      <w:pPr>
        <w:numPr>
          <w:ilvl w:val="0"/>
          <w:numId w:val="1"/>
        </w:numPr>
        <w:jc w:val="both"/>
        <w:rPr>
          <w:rFonts w:ascii="Times New Roman" w:hAnsi="Times New Roman" w:cs="Times New Roman"/>
        </w:rPr>
      </w:pPr>
      <w:r w:rsidRPr="002D4AF8">
        <w:rPr>
          <w:rFonts w:ascii="Times New Roman" w:hAnsi="Times New Roman" w:cs="Times New Roman"/>
        </w:rPr>
        <w:t>Reason for Delay (Please customise with your genuine reasons – examples given below):</w:t>
      </w:r>
    </w:p>
    <w:p w14:paraId="66819004" w14:textId="77777777" w:rsidR="002D4AF8" w:rsidRPr="002D4AF8" w:rsidRDefault="002D4AF8" w:rsidP="002D4AF8">
      <w:pPr>
        <w:numPr>
          <w:ilvl w:val="1"/>
          <w:numId w:val="1"/>
        </w:numPr>
        <w:jc w:val="both"/>
        <w:rPr>
          <w:rFonts w:ascii="Times New Roman" w:hAnsi="Times New Roman" w:cs="Times New Roman"/>
        </w:rPr>
      </w:pPr>
      <w:r w:rsidRPr="002D4AF8">
        <w:rPr>
          <w:rFonts w:ascii="Times New Roman" w:hAnsi="Times New Roman" w:cs="Times New Roman"/>
        </w:rPr>
        <w:t xml:space="preserve">The trust was newly </w:t>
      </w:r>
      <w:proofErr w:type="gramStart"/>
      <w:r w:rsidRPr="002D4AF8">
        <w:rPr>
          <w:rFonts w:ascii="Times New Roman" w:hAnsi="Times New Roman" w:cs="Times New Roman"/>
        </w:rPr>
        <w:t>formed</w:t>
      </w:r>
      <w:proofErr w:type="gramEnd"/>
      <w:r w:rsidRPr="002D4AF8">
        <w:rPr>
          <w:rFonts w:ascii="Times New Roman" w:hAnsi="Times New Roman" w:cs="Times New Roman"/>
        </w:rPr>
        <w:t xml:space="preserve"> and the trustees were not aware of the exact timeline.</w:t>
      </w:r>
    </w:p>
    <w:p w14:paraId="137EE2EA" w14:textId="77777777" w:rsidR="002D4AF8" w:rsidRPr="002D4AF8" w:rsidRDefault="002D4AF8" w:rsidP="002D4AF8">
      <w:pPr>
        <w:numPr>
          <w:ilvl w:val="1"/>
          <w:numId w:val="1"/>
        </w:numPr>
        <w:jc w:val="both"/>
        <w:rPr>
          <w:rFonts w:ascii="Times New Roman" w:hAnsi="Times New Roman" w:cs="Times New Roman"/>
        </w:rPr>
      </w:pPr>
      <w:r w:rsidRPr="002D4AF8">
        <w:rPr>
          <w:rFonts w:ascii="Times New Roman" w:hAnsi="Times New Roman" w:cs="Times New Roman"/>
        </w:rPr>
        <w:t>Delay in finalisation of accounts / audit due to change of auditor.</w:t>
      </w:r>
    </w:p>
    <w:p w14:paraId="05D3EF59" w14:textId="77777777" w:rsidR="002D4AF8" w:rsidRPr="002D4AF8" w:rsidRDefault="002D4AF8" w:rsidP="002D4AF8">
      <w:pPr>
        <w:numPr>
          <w:ilvl w:val="1"/>
          <w:numId w:val="1"/>
        </w:numPr>
        <w:jc w:val="both"/>
        <w:rPr>
          <w:rFonts w:ascii="Times New Roman" w:hAnsi="Times New Roman" w:cs="Times New Roman"/>
        </w:rPr>
      </w:pPr>
      <w:r w:rsidRPr="002D4AF8">
        <w:rPr>
          <w:rFonts w:ascii="Times New Roman" w:hAnsi="Times New Roman" w:cs="Times New Roman"/>
        </w:rPr>
        <w:t>Technical glitch / portal downtime while uploading the form.</w:t>
      </w:r>
    </w:p>
    <w:p w14:paraId="2E91CF9F" w14:textId="77777777" w:rsidR="002D4AF8" w:rsidRPr="002D4AF8" w:rsidRDefault="002D4AF8" w:rsidP="002D4AF8">
      <w:pPr>
        <w:numPr>
          <w:ilvl w:val="1"/>
          <w:numId w:val="1"/>
        </w:numPr>
        <w:jc w:val="both"/>
        <w:rPr>
          <w:rFonts w:ascii="Times New Roman" w:hAnsi="Times New Roman" w:cs="Times New Roman"/>
        </w:rPr>
      </w:pPr>
      <w:r w:rsidRPr="002D4AF8">
        <w:rPr>
          <w:rFonts w:ascii="Times New Roman" w:hAnsi="Times New Roman" w:cs="Times New Roman"/>
        </w:rPr>
        <w:lastRenderedPageBreak/>
        <w:t>Key trustee was hospitalised / travelling abroad for medical treatment.</w:t>
      </w:r>
    </w:p>
    <w:p w14:paraId="2AD6D9A2" w14:textId="77777777" w:rsidR="002D4AF8" w:rsidRPr="002D4AF8" w:rsidRDefault="002D4AF8" w:rsidP="002D4AF8">
      <w:pPr>
        <w:numPr>
          <w:ilvl w:val="1"/>
          <w:numId w:val="1"/>
        </w:numPr>
        <w:jc w:val="both"/>
        <w:rPr>
          <w:rFonts w:ascii="Times New Roman" w:hAnsi="Times New Roman" w:cs="Times New Roman"/>
        </w:rPr>
      </w:pPr>
      <w:r w:rsidRPr="002D4AF8">
        <w:rPr>
          <w:rFonts w:ascii="Times New Roman" w:hAnsi="Times New Roman" w:cs="Times New Roman"/>
        </w:rPr>
        <w:t>First-time compliances after amendment in law w.e.f. 01.10.2024. [Write 2–3 strong, factual &amp; genuine reasons in 4–5 lines here]</w:t>
      </w:r>
    </w:p>
    <w:p w14:paraId="472A6B66" w14:textId="77777777" w:rsidR="002D4AF8" w:rsidRDefault="002D4AF8" w:rsidP="002D4AF8">
      <w:pPr>
        <w:numPr>
          <w:ilvl w:val="0"/>
          <w:numId w:val="1"/>
        </w:numPr>
        <w:jc w:val="both"/>
        <w:rPr>
          <w:rFonts w:ascii="Times New Roman" w:hAnsi="Times New Roman" w:cs="Times New Roman"/>
        </w:rPr>
      </w:pPr>
      <w:r w:rsidRPr="002D4AF8">
        <w:rPr>
          <w:rFonts w:ascii="Times New Roman" w:hAnsi="Times New Roman" w:cs="Times New Roman"/>
        </w:rPr>
        <w:t>We respectfully draw your kind attention to the proviso inserted in section 12A(</w:t>
      </w:r>
      <w:proofErr w:type="gramStart"/>
      <w:r w:rsidRPr="002D4AF8">
        <w:rPr>
          <w:rFonts w:ascii="Times New Roman" w:hAnsi="Times New Roman" w:cs="Times New Roman"/>
        </w:rPr>
        <w:t>1)(</w:t>
      </w:r>
      <w:proofErr w:type="gramEnd"/>
      <w:r w:rsidRPr="002D4AF8">
        <w:rPr>
          <w:rFonts w:ascii="Times New Roman" w:hAnsi="Times New Roman" w:cs="Times New Roman"/>
        </w:rPr>
        <w:t>ac) w.e.f. 01.10.2024 which empowers the Principal Commissioner / Commissioner</w:t>
      </w:r>
      <w:r>
        <w:rPr>
          <w:rFonts w:ascii="Times New Roman" w:hAnsi="Times New Roman" w:cs="Times New Roman"/>
        </w:rPr>
        <w:t xml:space="preserve"> of Income Tax</w:t>
      </w:r>
      <w:r w:rsidRPr="002D4AF8">
        <w:rPr>
          <w:rFonts w:ascii="Times New Roman" w:hAnsi="Times New Roman" w:cs="Times New Roman"/>
        </w:rPr>
        <w:t xml:space="preserve"> to condone the delay if reasonable cause exists. </w:t>
      </w:r>
    </w:p>
    <w:p w14:paraId="0F67F1A6" w14:textId="320D66B8" w:rsidR="002D4AF8" w:rsidRPr="002D4AF8" w:rsidRDefault="002D4AF8" w:rsidP="002D4AF8">
      <w:pPr>
        <w:numPr>
          <w:ilvl w:val="0"/>
          <w:numId w:val="1"/>
        </w:numPr>
        <w:jc w:val="both"/>
        <w:rPr>
          <w:rFonts w:ascii="Times New Roman" w:hAnsi="Times New Roman" w:cs="Times New Roman"/>
        </w:rPr>
      </w:pPr>
      <w:r w:rsidRPr="002D4AF8">
        <w:rPr>
          <w:rFonts w:ascii="Times New Roman" w:hAnsi="Times New Roman" w:cs="Times New Roman"/>
        </w:rPr>
        <w:t>Further, the CBDT, vide Circular No. 01/2026 [F.No.300173/26/2026-ITA-I], has explicitly clarified that the jurisdictional Principal Commissioner or Commissioner of Income-tax shall have the power to condone such delay (issued in exercise of powers under section 119(2)(b) of the Act).</w:t>
      </w:r>
    </w:p>
    <w:p w14:paraId="21AE1FF5" w14:textId="77777777" w:rsidR="002D4AF8" w:rsidRPr="002D4AF8" w:rsidRDefault="002D4AF8" w:rsidP="002D4AF8">
      <w:pPr>
        <w:numPr>
          <w:ilvl w:val="0"/>
          <w:numId w:val="1"/>
        </w:numPr>
        <w:jc w:val="both"/>
        <w:rPr>
          <w:rFonts w:ascii="Times New Roman" w:hAnsi="Times New Roman" w:cs="Times New Roman"/>
        </w:rPr>
      </w:pPr>
      <w:r w:rsidRPr="002D4AF8">
        <w:rPr>
          <w:rFonts w:ascii="Times New Roman" w:hAnsi="Times New Roman" w:cs="Times New Roman"/>
        </w:rPr>
        <w:t>We submit that the delay was beyond our reasonable control and there is sufficient reasonable cause. Grant of condonation will not cause any prejudice to the revenue and will enable us to avail the legitimate benefit of registration.</w:t>
      </w:r>
    </w:p>
    <w:p w14:paraId="300CCBC1" w14:textId="77777777" w:rsidR="002D4AF8" w:rsidRPr="002D4AF8" w:rsidRDefault="002D4AF8" w:rsidP="002D4AF8">
      <w:pPr>
        <w:jc w:val="both"/>
        <w:rPr>
          <w:rFonts w:ascii="Times New Roman" w:hAnsi="Times New Roman" w:cs="Times New Roman"/>
          <w:b/>
          <w:bCs/>
        </w:rPr>
      </w:pPr>
      <w:r w:rsidRPr="002D4AF8">
        <w:rPr>
          <w:rFonts w:ascii="Times New Roman" w:hAnsi="Times New Roman" w:cs="Times New Roman"/>
          <w:b/>
          <w:bCs/>
        </w:rPr>
        <w:t>PRAYER</w:t>
      </w:r>
    </w:p>
    <w:p w14:paraId="75F1651B" w14:textId="4F328EA9" w:rsidR="002D4AF8" w:rsidRPr="002D4AF8" w:rsidRDefault="002D4AF8" w:rsidP="002D4AF8">
      <w:pPr>
        <w:jc w:val="both"/>
        <w:rPr>
          <w:rFonts w:ascii="Times New Roman" w:hAnsi="Times New Roman" w:cs="Times New Roman"/>
        </w:rPr>
      </w:pPr>
      <w:r w:rsidRPr="002D4AF8">
        <w:rPr>
          <w:rFonts w:ascii="Times New Roman" w:hAnsi="Times New Roman" w:cs="Times New Roman"/>
        </w:rPr>
        <w:t>In view of the above facts and circumstances and in the interest of justice, we most humbly pray that your good</w:t>
      </w:r>
      <w:r>
        <w:rPr>
          <w:rFonts w:ascii="Times New Roman" w:hAnsi="Times New Roman" w:cs="Times New Roman"/>
        </w:rPr>
        <w:t xml:space="preserve"> office</w:t>
      </w:r>
      <w:r w:rsidRPr="002D4AF8">
        <w:rPr>
          <w:rFonts w:ascii="Times New Roman" w:hAnsi="Times New Roman" w:cs="Times New Roman"/>
        </w:rPr>
        <w:t xml:space="preserve"> may kindly:</w:t>
      </w:r>
    </w:p>
    <w:p w14:paraId="19171545" w14:textId="77777777" w:rsidR="002D4AF8" w:rsidRDefault="002D4AF8" w:rsidP="002D4AF8">
      <w:pPr>
        <w:pStyle w:val="ListParagraph"/>
        <w:numPr>
          <w:ilvl w:val="0"/>
          <w:numId w:val="5"/>
        </w:numPr>
        <w:jc w:val="both"/>
        <w:rPr>
          <w:rFonts w:ascii="Times New Roman" w:hAnsi="Times New Roman" w:cs="Times New Roman"/>
        </w:rPr>
      </w:pPr>
      <w:r w:rsidRPr="002D4AF8">
        <w:rPr>
          <w:rFonts w:ascii="Times New Roman" w:hAnsi="Times New Roman" w:cs="Times New Roman"/>
        </w:rPr>
        <w:t xml:space="preserve">Condone the delay in filing Form No. 10A; and </w:t>
      </w:r>
    </w:p>
    <w:p w14:paraId="49A7C21F" w14:textId="77777777" w:rsidR="002D4AF8" w:rsidRDefault="002D4AF8" w:rsidP="002D4AF8">
      <w:pPr>
        <w:pStyle w:val="ListParagraph"/>
        <w:numPr>
          <w:ilvl w:val="0"/>
          <w:numId w:val="5"/>
        </w:numPr>
        <w:jc w:val="both"/>
        <w:rPr>
          <w:rFonts w:ascii="Times New Roman" w:hAnsi="Times New Roman" w:cs="Times New Roman"/>
        </w:rPr>
      </w:pPr>
      <w:r w:rsidRPr="002D4AF8">
        <w:rPr>
          <w:rFonts w:ascii="Times New Roman" w:hAnsi="Times New Roman" w:cs="Times New Roman"/>
        </w:rPr>
        <w:t xml:space="preserve">Treat the application as having been filed within the prescribed time limit; and </w:t>
      </w:r>
    </w:p>
    <w:p w14:paraId="48C0AD47" w14:textId="43CEF461" w:rsidR="002D4AF8" w:rsidRPr="002D4AF8" w:rsidRDefault="002D4AF8" w:rsidP="002D4AF8">
      <w:pPr>
        <w:pStyle w:val="ListParagraph"/>
        <w:numPr>
          <w:ilvl w:val="0"/>
          <w:numId w:val="5"/>
        </w:numPr>
        <w:jc w:val="both"/>
        <w:rPr>
          <w:rFonts w:ascii="Times New Roman" w:hAnsi="Times New Roman" w:cs="Times New Roman"/>
        </w:rPr>
      </w:pPr>
      <w:r w:rsidRPr="002D4AF8">
        <w:rPr>
          <w:rFonts w:ascii="Times New Roman" w:hAnsi="Times New Roman" w:cs="Times New Roman"/>
        </w:rPr>
        <w:t>Direct the CPC Bengaluru to process the registration at the earliest.</w:t>
      </w:r>
    </w:p>
    <w:p w14:paraId="22C448FF" w14:textId="77777777" w:rsidR="002D4AF8" w:rsidRPr="002D4AF8" w:rsidRDefault="002D4AF8" w:rsidP="002D4AF8">
      <w:pPr>
        <w:jc w:val="both"/>
        <w:rPr>
          <w:rFonts w:ascii="Times New Roman" w:hAnsi="Times New Roman" w:cs="Times New Roman"/>
        </w:rPr>
      </w:pPr>
      <w:r w:rsidRPr="002D4AF8">
        <w:rPr>
          <w:rFonts w:ascii="Times New Roman" w:hAnsi="Times New Roman" w:cs="Times New Roman"/>
        </w:rPr>
        <w:t>We shall be highly obliged for your favourable and early order.</w:t>
      </w:r>
    </w:p>
    <w:p w14:paraId="202D133D" w14:textId="1319310F" w:rsidR="002D4AF8" w:rsidRDefault="002D4AF8" w:rsidP="002D4AF8">
      <w:pPr>
        <w:spacing w:after="0"/>
        <w:rPr>
          <w:rFonts w:ascii="Times New Roman" w:hAnsi="Times New Roman" w:cs="Times New Roman"/>
        </w:rPr>
      </w:pPr>
      <w:r>
        <w:rPr>
          <w:rFonts w:ascii="Times New Roman" w:hAnsi="Times New Roman" w:cs="Times New Roman"/>
        </w:rPr>
        <w:t>Thanking You</w:t>
      </w:r>
    </w:p>
    <w:p w14:paraId="5F312E0F" w14:textId="40D756E3" w:rsidR="002D4AF8" w:rsidRDefault="002D4AF8" w:rsidP="002D4AF8">
      <w:pPr>
        <w:spacing w:after="0"/>
        <w:rPr>
          <w:rFonts w:ascii="Times New Roman" w:hAnsi="Times New Roman" w:cs="Times New Roman"/>
        </w:rPr>
      </w:pPr>
      <w:r w:rsidRPr="002D4AF8">
        <w:rPr>
          <w:rFonts w:ascii="Times New Roman" w:hAnsi="Times New Roman" w:cs="Times New Roman"/>
        </w:rPr>
        <w:t>Yours faithfully,</w:t>
      </w:r>
    </w:p>
    <w:p w14:paraId="1A50452E" w14:textId="2E909C63" w:rsidR="002D4AF8" w:rsidRPr="002D4AF8" w:rsidRDefault="002D4AF8" w:rsidP="002D4AF8">
      <w:pPr>
        <w:spacing w:after="0"/>
        <w:rPr>
          <w:rFonts w:ascii="Times New Roman" w:hAnsi="Times New Roman" w:cs="Times New Roman"/>
        </w:rPr>
      </w:pPr>
      <w:r>
        <w:rPr>
          <w:rFonts w:ascii="Times New Roman" w:hAnsi="Times New Roman" w:cs="Times New Roman"/>
        </w:rPr>
        <w:t>For [Name of the Trust]</w:t>
      </w:r>
    </w:p>
    <w:p w14:paraId="46E7DFA3" w14:textId="77777777" w:rsidR="002D4AF8" w:rsidRDefault="002D4AF8" w:rsidP="002D4AF8">
      <w:pPr>
        <w:spacing w:after="0"/>
        <w:rPr>
          <w:rFonts w:ascii="Times New Roman" w:hAnsi="Times New Roman" w:cs="Times New Roman"/>
        </w:rPr>
      </w:pPr>
    </w:p>
    <w:p w14:paraId="5480B666" w14:textId="77777777" w:rsidR="002D4AF8" w:rsidRDefault="002D4AF8" w:rsidP="002D4AF8">
      <w:pPr>
        <w:spacing w:after="0"/>
        <w:rPr>
          <w:rFonts w:ascii="Times New Roman" w:hAnsi="Times New Roman" w:cs="Times New Roman"/>
        </w:rPr>
      </w:pPr>
      <w:r w:rsidRPr="002D4AF8">
        <w:rPr>
          <w:rFonts w:ascii="Times New Roman" w:hAnsi="Times New Roman" w:cs="Times New Roman"/>
        </w:rPr>
        <w:t>[Name of the Managing Trustee / Authorised Signatory]</w:t>
      </w:r>
    </w:p>
    <w:p w14:paraId="095EDD4B" w14:textId="77777777" w:rsidR="002D4AF8" w:rsidRDefault="002D4AF8" w:rsidP="002D4AF8">
      <w:pPr>
        <w:spacing w:after="0"/>
        <w:rPr>
          <w:rFonts w:ascii="Times New Roman" w:hAnsi="Times New Roman" w:cs="Times New Roman"/>
        </w:rPr>
      </w:pPr>
      <w:r w:rsidRPr="002D4AF8">
        <w:rPr>
          <w:rFonts w:ascii="Times New Roman" w:hAnsi="Times New Roman" w:cs="Times New Roman"/>
        </w:rPr>
        <w:t>[Designation]</w:t>
      </w:r>
    </w:p>
    <w:p w14:paraId="3D13091F" w14:textId="77777777" w:rsidR="002D4AF8" w:rsidRDefault="002D4AF8" w:rsidP="002D4AF8">
      <w:pPr>
        <w:spacing w:after="0"/>
        <w:rPr>
          <w:rFonts w:ascii="Times New Roman" w:hAnsi="Times New Roman" w:cs="Times New Roman"/>
        </w:rPr>
      </w:pPr>
      <w:r w:rsidRPr="002D4AF8">
        <w:rPr>
          <w:rFonts w:ascii="Times New Roman" w:hAnsi="Times New Roman" w:cs="Times New Roman"/>
        </w:rPr>
        <w:t>[Contact Number]</w:t>
      </w:r>
    </w:p>
    <w:p w14:paraId="7CC0E3F7" w14:textId="1E51BD49" w:rsidR="002D4AF8" w:rsidRPr="002D4AF8" w:rsidRDefault="002D4AF8" w:rsidP="002D4AF8">
      <w:pPr>
        <w:spacing w:after="0"/>
        <w:rPr>
          <w:rFonts w:ascii="Times New Roman" w:hAnsi="Times New Roman" w:cs="Times New Roman"/>
        </w:rPr>
      </w:pPr>
      <w:r w:rsidRPr="002D4AF8">
        <w:rPr>
          <w:rFonts w:ascii="Times New Roman" w:hAnsi="Times New Roman" w:cs="Times New Roman"/>
        </w:rPr>
        <w:t>[Email ID]</w:t>
      </w:r>
    </w:p>
    <w:p w14:paraId="6B9D3A6F" w14:textId="77777777" w:rsidR="002D4AF8" w:rsidRDefault="002D4AF8" w:rsidP="002D4AF8">
      <w:pPr>
        <w:spacing w:after="0"/>
        <w:rPr>
          <w:rFonts w:ascii="Times New Roman" w:hAnsi="Times New Roman" w:cs="Times New Roman"/>
          <w:b/>
          <w:bCs/>
          <w:u w:val="single"/>
        </w:rPr>
      </w:pPr>
    </w:p>
    <w:p w14:paraId="0EF677DD" w14:textId="217A4B08" w:rsidR="002D4AF8" w:rsidRPr="002D4AF8" w:rsidRDefault="002D4AF8" w:rsidP="002D4AF8">
      <w:pPr>
        <w:spacing w:after="0"/>
        <w:rPr>
          <w:rFonts w:ascii="Times New Roman" w:hAnsi="Times New Roman" w:cs="Times New Roman"/>
        </w:rPr>
      </w:pPr>
      <w:r w:rsidRPr="002D4AF8">
        <w:rPr>
          <w:rFonts w:ascii="Times New Roman" w:hAnsi="Times New Roman" w:cs="Times New Roman"/>
          <w:b/>
          <w:bCs/>
          <w:u w:val="single"/>
        </w:rPr>
        <w:t>Enclosures</w:t>
      </w:r>
      <w:r w:rsidRPr="002D4AF8">
        <w:rPr>
          <w:rFonts w:ascii="Times New Roman" w:hAnsi="Times New Roman" w:cs="Times New Roman"/>
        </w:rPr>
        <w:t>:</w:t>
      </w:r>
    </w:p>
    <w:p w14:paraId="206119F3" w14:textId="77777777" w:rsidR="002D4AF8" w:rsidRPr="002D4AF8" w:rsidRDefault="002D4AF8" w:rsidP="002D4AF8">
      <w:pPr>
        <w:numPr>
          <w:ilvl w:val="0"/>
          <w:numId w:val="2"/>
        </w:numPr>
        <w:spacing w:after="0"/>
        <w:rPr>
          <w:rFonts w:ascii="Times New Roman" w:hAnsi="Times New Roman" w:cs="Times New Roman"/>
        </w:rPr>
      </w:pPr>
      <w:r w:rsidRPr="002D4AF8">
        <w:rPr>
          <w:rFonts w:ascii="Times New Roman" w:hAnsi="Times New Roman" w:cs="Times New Roman"/>
        </w:rPr>
        <w:t>Copy of Form No. 10A acknowledgement</w:t>
      </w:r>
    </w:p>
    <w:p w14:paraId="482D4FC0" w14:textId="77777777" w:rsidR="002D4AF8" w:rsidRPr="002D4AF8" w:rsidRDefault="002D4AF8" w:rsidP="002D4AF8">
      <w:pPr>
        <w:numPr>
          <w:ilvl w:val="0"/>
          <w:numId w:val="2"/>
        </w:numPr>
        <w:spacing w:after="0"/>
        <w:rPr>
          <w:rFonts w:ascii="Times New Roman" w:hAnsi="Times New Roman" w:cs="Times New Roman"/>
        </w:rPr>
      </w:pPr>
      <w:r w:rsidRPr="002D4AF8">
        <w:rPr>
          <w:rFonts w:ascii="Times New Roman" w:hAnsi="Times New Roman" w:cs="Times New Roman"/>
        </w:rPr>
        <w:t>Copy of Trust Deed / Registration Certificate</w:t>
      </w:r>
    </w:p>
    <w:p w14:paraId="0D5955BD" w14:textId="77777777" w:rsidR="002D4AF8" w:rsidRPr="002D4AF8" w:rsidRDefault="002D4AF8" w:rsidP="002D4AF8">
      <w:pPr>
        <w:numPr>
          <w:ilvl w:val="0"/>
          <w:numId w:val="2"/>
        </w:numPr>
        <w:spacing w:after="0"/>
        <w:rPr>
          <w:rFonts w:ascii="Times New Roman" w:hAnsi="Times New Roman" w:cs="Times New Roman"/>
        </w:rPr>
      </w:pPr>
      <w:r w:rsidRPr="002D4AF8">
        <w:rPr>
          <w:rFonts w:ascii="Times New Roman" w:hAnsi="Times New Roman" w:cs="Times New Roman"/>
        </w:rPr>
        <w:t>PAN Card of the Trust</w:t>
      </w:r>
    </w:p>
    <w:p w14:paraId="373AF719" w14:textId="77777777" w:rsidR="002D4AF8" w:rsidRPr="002D4AF8" w:rsidRDefault="002D4AF8" w:rsidP="002D4AF8">
      <w:pPr>
        <w:numPr>
          <w:ilvl w:val="0"/>
          <w:numId w:val="2"/>
        </w:numPr>
        <w:spacing w:after="0"/>
        <w:rPr>
          <w:rFonts w:ascii="Times New Roman" w:hAnsi="Times New Roman" w:cs="Times New Roman"/>
        </w:rPr>
      </w:pPr>
      <w:r w:rsidRPr="002D4AF8">
        <w:rPr>
          <w:rFonts w:ascii="Times New Roman" w:hAnsi="Times New Roman" w:cs="Times New Roman"/>
        </w:rPr>
        <w:t>Documentary evidence in support of delay (e.g., medical certificate, email screenshots, auditor letter, etc.)</w:t>
      </w:r>
    </w:p>
    <w:p w14:paraId="6C263FD7" w14:textId="77777777" w:rsidR="002D4AF8" w:rsidRPr="002D4AF8" w:rsidRDefault="002D4AF8" w:rsidP="002D4AF8">
      <w:pPr>
        <w:numPr>
          <w:ilvl w:val="0"/>
          <w:numId w:val="2"/>
        </w:numPr>
        <w:spacing w:after="0"/>
        <w:rPr>
          <w:rFonts w:ascii="Times New Roman" w:hAnsi="Times New Roman" w:cs="Times New Roman"/>
        </w:rPr>
      </w:pPr>
      <w:r w:rsidRPr="002D4AF8">
        <w:rPr>
          <w:rFonts w:ascii="Times New Roman" w:hAnsi="Times New Roman" w:cs="Times New Roman"/>
        </w:rPr>
        <w:t>Copy of CBDT Circular No. 01/2026 (for ready reference)</w:t>
      </w:r>
    </w:p>
    <w:p w14:paraId="126BF912" w14:textId="77777777" w:rsidR="002D4AF8" w:rsidRPr="002D4AF8" w:rsidRDefault="002D4AF8" w:rsidP="002D4AF8">
      <w:pPr>
        <w:numPr>
          <w:ilvl w:val="0"/>
          <w:numId w:val="2"/>
        </w:numPr>
        <w:spacing w:after="0"/>
        <w:rPr>
          <w:rFonts w:ascii="Times New Roman" w:hAnsi="Times New Roman" w:cs="Times New Roman"/>
        </w:rPr>
      </w:pPr>
      <w:r w:rsidRPr="002D4AF8">
        <w:rPr>
          <w:rFonts w:ascii="Times New Roman" w:hAnsi="Times New Roman" w:cs="Times New Roman"/>
        </w:rPr>
        <w:t>Authorisation letter / Board Resolution (if signed by representative)</w:t>
      </w:r>
    </w:p>
    <w:p w14:paraId="38EEADAD" w14:textId="77777777" w:rsidR="002C7F08" w:rsidRPr="002D4AF8" w:rsidRDefault="002C7F08" w:rsidP="002D4AF8">
      <w:pPr>
        <w:spacing w:after="0"/>
        <w:rPr>
          <w:rFonts w:ascii="Times New Roman" w:hAnsi="Times New Roman" w:cs="Times New Roman"/>
        </w:rPr>
      </w:pPr>
    </w:p>
    <w:sectPr w:rsidR="002C7F08" w:rsidRPr="002D4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0184"/>
    <w:multiLevelType w:val="hybridMultilevel"/>
    <w:tmpl w:val="D65E880E"/>
    <w:lvl w:ilvl="0" w:tplc="83B8AB2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CF27EC4"/>
    <w:multiLevelType w:val="multilevel"/>
    <w:tmpl w:val="D0304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941E3"/>
    <w:multiLevelType w:val="hybridMultilevel"/>
    <w:tmpl w:val="6494FE1E"/>
    <w:lvl w:ilvl="0" w:tplc="7C32EC00">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88C0C8C"/>
    <w:multiLevelType w:val="multilevel"/>
    <w:tmpl w:val="24BE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0F698A"/>
    <w:multiLevelType w:val="hybridMultilevel"/>
    <w:tmpl w:val="4CD63D6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9292468">
    <w:abstractNumId w:val="1"/>
  </w:num>
  <w:num w:numId="2" w16cid:durableId="1638729775">
    <w:abstractNumId w:val="3"/>
  </w:num>
  <w:num w:numId="3" w16cid:durableId="295182229">
    <w:abstractNumId w:val="2"/>
  </w:num>
  <w:num w:numId="4" w16cid:durableId="436020924">
    <w:abstractNumId w:val="0"/>
  </w:num>
  <w:num w:numId="5" w16cid:durableId="596526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F8"/>
    <w:rsid w:val="002C7F08"/>
    <w:rsid w:val="002D4AF8"/>
    <w:rsid w:val="005F57E5"/>
    <w:rsid w:val="00B665E2"/>
    <w:rsid w:val="00E13C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5045"/>
  <w15:chartTrackingRefBased/>
  <w15:docId w15:val="{0644C88A-CF57-44B8-9590-B6B21D5A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AF8"/>
    <w:rPr>
      <w:rFonts w:eastAsiaTheme="majorEastAsia" w:cstheme="majorBidi"/>
      <w:color w:val="272727" w:themeColor="text1" w:themeTint="D8"/>
    </w:rPr>
  </w:style>
  <w:style w:type="paragraph" w:styleId="Title">
    <w:name w:val="Title"/>
    <w:basedOn w:val="Normal"/>
    <w:next w:val="Normal"/>
    <w:link w:val="TitleChar"/>
    <w:uiPriority w:val="10"/>
    <w:qFormat/>
    <w:rsid w:val="002D4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AF8"/>
    <w:pPr>
      <w:spacing w:before="160"/>
      <w:jc w:val="center"/>
    </w:pPr>
    <w:rPr>
      <w:i/>
      <w:iCs/>
      <w:color w:val="404040" w:themeColor="text1" w:themeTint="BF"/>
    </w:rPr>
  </w:style>
  <w:style w:type="character" w:customStyle="1" w:styleId="QuoteChar">
    <w:name w:val="Quote Char"/>
    <w:basedOn w:val="DefaultParagraphFont"/>
    <w:link w:val="Quote"/>
    <w:uiPriority w:val="29"/>
    <w:rsid w:val="002D4AF8"/>
    <w:rPr>
      <w:i/>
      <w:iCs/>
      <w:color w:val="404040" w:themeColor="text1" w:themeTint="BF"/>
    </w:rPr>
  </w:style>
  <w:style w:type="paragraph" w:styleId="ListParagraph">
    <w:name w:val="List Paragraph"/>
    <w:basedOn w:val="Normal"/>
    <w:uiPriority w:val="34"/>
    <w:qFormat/>
    <w:rsid w:val="002D4AF8"/>
    <w:pPr>
      <w:ind w:left="720"/>
      <w:contextualSpacing/>
    </w:pPr>
  </w:style>
  <w:style w:type="character" w:styleId="IntenseEmphasis">
    <w:name w:val="Intense Emphasis"/>
    <w:basedOn w:val="DefaultParagraphFont"/>
    <w:uiPriority w:val="21"/>
    <w:qFormat/>
    <w:rsid w:val="002D4AF8"/>
    <w:rPr>
      <w:i/>
      <w:iCs/>
      <w:color w:val="0F4761" w:themeColor="accent1" w:themeShade="BF"/>
    </w:rPr>
  </w:style>
  <w:style w:type="paragraph" w:styleId="IntenseQuote">
    <w:name w:val="Intense Quote"/>
    <w:basedOn w:val="Normal"/>
    <w:next w:val="Normal"/>
    <w:link w:val="IntenseQuoteChar"/>
    <w:uiPriority w:val="30"/>
    <w:qFormat/>
    <w:rsid w:val="002D4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AF8"/>
    <w:rPr>
      <w:i/>
      <w:iCs/>
      <w:color w:val="0F4761" w:themeColor="accent1" w:themeShade="BF"/>
    </w:rPr>
  </w:style>
  <w:style w:type="character" w:styleId="IntenseReference">
    <w:name w:val="Intense Reference"/>
    <w:basedOn w:val="DefaultParagraphFont"/>
    <w:uiPriority w:val="32"/>
    <w:qFormat/>
    <w:rsid w:val="002D4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Rubanofficr</dc:creator>
  <cp:keywords/>
  <dc:description/>
  <cp:lastModifiedBy>Rubanofficr</cp:lastModifiedBy>
  <cp:revision>1</cp:revision>
  <dcterms:created xsi:type="dcterms:W3CDTF">2026-03-23T19:24:00Z</dcterms:created>
  <dcterms:modified xsi:type="dcterms:W3CDTF">2026-03-23T19:34:00Z</dcterms:modified>
</cp:coreProperties>
</file>